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7C" w:rsidRDefault="00EB4E7C" w:rsidP="00EB4E7C">
      <w:pPr>
        <w:jc w:val="center"/>
        <w:rPr>
          <w:b/>
          <w:spacing w:val="20"/>
          <w:sz w:val="40"/>
          <w:szCs w:val="40"/>
        </w:rPr>
      </w:pPr>
    </w:p>
    <w:p w:rsidR="00EB4E7C" w:rsidRPr="00EB4E7C" w:rsidRDefault="00EB4E7C" w:rsidP="00EB4E7C">
      <w:pPr>
        <w:jc w:val="center"/>
        <w:rPr>
          <w:b/>
          <w:spacing w:val="20"/>
          <w:sz w:val="40"/>
          <w:szCs w:val="40"/>
        </w:rPr>
      </w:pPr>
      <w:r w:rsidRPr="00EB4E7C">
        <w:rPr>
          <w:b/>
          <w:spacing w:val="20"/>
          <w:sz w:val="40"/>
          <w:szCs w:val="40"/>
        </w:rPr>
        <w:t>ALARMORDNUNG</w:t>
      </w:r>
    </w:p>
    <w:p w:rsidR="00EB4E7C" w:rsidRPr="00AE2273" w:rsidRDefault="00AE2273" w:rsidP="00AE2273">
      <w:pPr>
        <w:jc w:val="right"/>
        <w:rPr>
          <w:spacing w:val="20"/>
          <w:sz w:val="20"/>
          <w:szCs w:val="20"/>
        </w:rPr>
      </w:pPr>
      <w:r w:rsidRPr="00AE2273">
        <w:rPr>
          <w:spacing w:val="20"/>
          <w:sz w:val="20"/>
          <w:szCs w:val="20"/>
        </w:rPr>
        <w:t>31.07.2019</w:t>
      </w:r>
    </w:p>
    <w:p w:rsidR="00EB4E7C" w:rsidRPr="00EB4E7C" w:rsidRDefault="00EB4E7C" w:rsidP="00EB4E7C">
      <w:pPr>
        <w:rPr>
          <w:spacing w:val="20"/>
          <w:sz w:val="28"/>
          <w:szCs w:val="28"/>
        </w:rPr>
      </w:pPr>
    </w:p>
    <w:p w:rsidR="00EB4E7C" w:rsidRPr="00EB4E7C" w:rsidRDefault="00EB4E7C" w:rsidP="00EB4E7C">
      <w:pPr>
        <w:rPr>
          <w:spacing w:val="20"/>
          <w:sz w:val="28"/>
          <w:szCs w:val="28"/>
        </w:rPr>
      </w:pPr>
      <w:r w:rsidRPr="00EB4E7C">
        <w:rPr>
          <w:b/>
          <w:spacing w:val="20"/>
          <w:sz w:val="28"/>
          <w:szCs w:val="28"/>
        </w:rPr>
        <w:t>Alarmzeichen:</w:t>
      </w:r>
      <w:r w:rsidRPr="00EB4E7C">
        <w:rPr>
          <w:spacing w:val="20"/>
          <w:sz w:val="28"/>
          <w:szCs w:val="28"/>
        </w:rPr>
        <w:tab/>
      </w:r>
      <w:r w:rsidRPr="00EB4E7C"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 w:rsidRPr="00EB4E7C">
        <w:rPr>
          <w:spacing w:val="20"/>
          <w:sz w:val="28"/>
          <w:szCs w:val="28"/>
        </w:rPr>
        <w:t>Alarmhupe</w:t>
      </w:r>
      <w:r>
        <w:rPr>
          <w:spacing w:val="20"/>
          <w:sz w:val="28"/>
          <w:szCs w:val="28"/>
        </w:rPr>
        <w:t xml:space="preserve"> (Signal-Pause-Signal-</w:t>
      </w:r>
      <w:proofErr w:type="gramStart"/>
      <w:r>
        <w:rPr>
          <w:spacing w:val="20"/>
          <w:sz w:val="28"/>
          <w:szCs w:val="28"/>
        </w:rPr>
        <w:t>Pause..</w:t>
      </w:r>
      <w:proofErr w:type="gramEnd"/>
      <w:r w:rsidRPr="00EB4E7C">
        <w:rPr>
          <w:spacing w:val="20"/>
          <w:sz w:val="28"/>
          <w:szCs w:val="28"/>
        </w:rPr>
        <w:t>)</w:t>
      </w:r>
    </w:p>
    <w:p w:rsidR="00EB4E7C" w:rsidRPr="00EB4E7C" w:rsidRDefault="00EB4E7C" w:rsidP="00EB4E7C">
      <w:pPr>
        <w:rPr>
          <w:spacing w:val="20"/>
          <w:sz w:val="28"/>
          <w:szCs w:val="28"/>
        </w:rPr>
      </w:pPr>
    </w:p>
    <w:p w:rsidR="00EB4E7C" w:rsidRPr="00EB4E7C" w:rsidRDefault="00EB4E7C" w:rsidP="00EB4E7C">
      <w:pPr>
        <w:rPr>
          <w:spacing w:val="20"/>
          <w:sz w:val="28"/>
          <w:szCs w:val="28"/>
        </w:rPr>
      </w:pPr>
    </w:p>
    <w:p w:rsidR="00EB4E7C" w:rsidRPr="00EB4E7C" w:rsidRDefault="00EB4E7C" w:rsidP="00EB4E7C">
      <w:pPr>
        <w:rPr>
          <w:spacing w:val="20"/>
          <w:sz w:val="28"/>
          <w:szCs w:val="28"/>
        </w:rPr>
      </w:pPr>
      <w:r w:rsidRPr="00EB4E7C">
        <w:rPr>
          <w:b/>
          <w:spacing w:val="20"/>
          <w:sz w:val="28"/>
          <w:szCs w:val="28"/>
        </w:rPr>
        <w:t>Nächster Feuerlöscher:</w:t>
      </w:r>
      <w:r w:rsidRPr="00EB4E7C">
        <w:rPr>
          <w:spacing w:val="20"/>
          <w:sz w:val="28"/>
          <w:szCs w:val="28"/>
        </w:rPr>
        <w:tab/>
        <w:t>auf dem Flur</w:t>
      </w:r>
    </w:p>
    <w:p w:rsidR="00EB4E7C" w:rsidRPr="00EB4E7C" w:rsidRDefault="00EB4E7C" w:rsidP="00EB4E7C">
      <w:pPr>
        <w:rPr>
          <w:spacing w:val="20"/>
          <w:sz w:val="28"/>
          <w:szCs w:val="28"/>
        </w:rPr>
      </w:pPr>
    </w:p>
    <w:p w:rsidR="00EB4E7C" w:rsidRPr="00EB4E7C" w:rsidRDefault="00EB4E7C" w:rsidP="00EB4E7C">
      <w:pPr>
        <w:rPr>
          <w:spacing w:val="20"/>
          <w:sz w:val="28"/>
          <w:szCs w:val="28"/>
        </w:rPr>
      </w:pPr>
    </w:p>
    <w:p w:rsidR="002E55AC" w:rsidRPr="002E55AC" w:rsidRDefault="00EB4E7C" w:rsidP="002E55AC">
      <w:pPr>
        <w:numPr>
          <w:ilvl w:val="1"/>
          <w:numId w:val="1"/>
        </w:numPr>
        <w:snapToGrid w:val="0"/>
        <w:rPr>
          <w:sz w:val="28"/>
          <w:szCs w:val="28"/>
        </w:rPr>
      </w:pPr>
      <w:r w:rsidRPr="00EB4E7C">
        <w:rPr>
          <w:sz w:val="28"/>
          <w:szCs w:val="28"/>
        </w:rPr>
        <w:t>Bei Alarm nehmen die Schüler</w:t>
      </w:r>
      <w:r>
        <w:rPr>
          <w:sz w:val="28"/>
          <w:szCs w:val="28"/>
        </w:rPr>
        <w:t>*innen</w:t>
      </w:r>
      <w:r w:rsidRPr="00EB4E7C">
        <w:rPr>
          <w:sz w:val="28"/>
          <w:szCs w:val="28"/>
        </w:rPr>
        <w:t xml:space="preserve"> ihre persönlichen Sachen einschließlich Bekleidung an sich und begeben sich, i</w:t>
      </w:r>
      <w:r>
        <w:rPr>
          <w:sz w:val="28"/>
          <w:szCs w:val="28"/>
        </w:rPr>
        <w:t>n der Regel unter Begleitung der</w:t>
      </w:r>
      <w:r w:rsidRPr="00EB4E7C">
        <w:rPr>
          <w:sz w:val="28"/>
          <w:szCs w:val="28"/>
        </w:rPr>
        <w:t xml:space="preserve"> unterrichtenden Lehrer</w:t>
      </w:r>
      <w:r>
        <w:rPr>
          <w:sz w:val="28"/>
          <w:szCs w:val="28"/>
        </w:rPr>
        <w:t>kraft</w:t>
      </w:r>
      <w:r w:rsidRPr="00EB4E7C">
        <w:rPr>
          <w:sz w:val="28"/>
          <w:szCs w:val="28"/>
        </w:rPr>
        <w:t>, geschlossen und ruhig auf den angegebenen Stellplatz.</w:t>
      </w:r>
      <w:r w:rsidR="002E55AC">
        <w:rPr>
          <w:sz w:val="28"/>
          <w:szCs w:val="28"/>
        </w:rPr>
        <w:t xml:space="preserve"> </w:t>
      </w:r>
      <w:r w:rsidR="002E55AC" w:rsidRPr="00AE2273">
        <w:rPr>
          <w:i/>
          <w:color w:val="000000" w:themeColor="text1"/>
          <w:sz w:val="28"/>
          <w:szCs w:val="28"/>
        </w:rPr>
        <w:t>Hilfsbedürftige Schüler*innen werden von Mitschüler*innen oder Lehrer*innen begleitend unterstützt.</w:t>
      </w:r>
    </w:p>
    <w:p w:rsidR="00EB4E7C" w:rsidRPr="00EB4E7C" w:rsidRDefault="00EB4E7C" w:rsidP="00EB4E7C">
      <w:pPr>
        <w:snapToGrid w:val="0"/>
        <w:rPr>
          <w:sz w:val="28"/>
          <w:szCs w:val="28"/>
        </w:rPr>
      </w:pPr>
    </w:p>
    <w:p w:rsidR="00EB4E7C" w:rsidRPr="00EB4E7C" w:rsidRDefault="00EB4E7C" w:rsidP="00EB4E7C">
      <w:pPr>
        <w:numPr>
          <w:ilvl w:val="1"/>
          <w:numId w:val="1"/>
        </w:numPr>
        <w:snapToGrid w:val="0"/>
        <w:rPr>
          <w:sz w:val="28"/>
          <w:szCs w:val="28"/>
        </w:rPr>
      </w:pPr>
      <w:r w:rsidRPr="00EB4E7C">
        <w:rPr>
          <w:sz w:val="28"/>
          <w:szCs w:val="28"/>
        </w:rPr>
        <w:t>D</w:t>
      </w:r>
      <w:r>
        <w:rPr>
          <w:sz w:val="28"/>
          <w:szCs w:val="28"/>
        </w:rPr>
        <w:t>ie</w:t>
      </w:r>
      <w:r w:rsidRPr="00EB4E7C">
        <w:rPr>
          <w:sz w:val="28"/>
          <w:szCs w:val="28"/>
        </w:rPr>
        <w:t xml:space="preserve"> unterrichtende Lehr</w:t>
      </w:r>
      <w:r>
        <w:rPr>
          <w:sz w:val="28"/>
          <w:szCs w:val="28"/>
        </w:rPr>
        <w:t>kraft</w:t>
      </w:r>
      <w:r w:rsidRPr="00EB4E7C">
        <w:rPr>
          <w:sz w:val="28"/>
          <w:szCs w:val="28"/>
        </w:rPr>
        <w:t xml:space="preserve"> bzw. d</w:t>
      </w:r>
      <w:r>
        <w:rPr>
          <w:sz w:val="28"/>
          <w:szCs w:val="28"/>
        </w:rPr>
        <w:t xml:space="preserve">ie </w:t>
      </w:r>
      <w:r w:rsidRPr="00EB4E7C">
        <w:rPr>
          <w:sz w:val="28"/>
          <w:szCs w:val="28"/>
        </w:rPr>
        <w:t>Klassensprecher</w:t>
      </w:r>
      <w:r>
        <w:rPr>
          <w:sz w:val="28"/>
          <w:szCs w:val="28"/>
        </w:rPr>
        <w:t>*innen</w:t>
      </w:r>
      <w:r w:rsidRPr="00EB4E7C">
        <w:rPr>
          <w:sz w:val="28"/>
          <w:szCs w:val="28"/>
        </w:rPr>
        <w:t xml:space="preserve"> nehmen das Klassenbuch mit.</w:t>
      </w:r>
    </w:p>
    <w:p w:rsidR="00EB4E7C" w:rsidRPr="00EB4E7C" w:rsidRDefault="00EB4E7C" w:rsidP="00EB4E7C">
      <w:pPr>
        <w:pStyle w:val="Listenabsatz"/>
        <w:rPr>
          <w:rFonts w:ascii="Times New Roman" w:hAnsi="Times New Roman"/>
          <w:sz w:val="28"/>
          <w:szCs w:val="28"/>
        </w:rPr>
      </w:pPr>
    </w:p>
    <w:p w:rsidR="00EB4E7C" w:rsidRPr="00EB4E7C" w:rsidRDefault="00EB4E7C" w:rsidP="00EB4E7C">
      <w:pPr>
        <w:numPr>
          <w:ilvl w:val="1"/>
          <w:numId w:val="1"/>
        </w:numPr>
        <w:snapToGrid w:val="0"/>
        <w:rPr>
          <w:sz w:val="28"/>
          <w:szCs w:val="28"/>
        </w:rPr>
      </w:pPr>
      <w:r w:rsidRPr="00EB4E7C">
        <w:rPr>
          <w:sz w:val="28"/>
          <w:szCs w:val="28"/>
        </w:rPr>
        <w:t>Die Türen zu den Räumen sind zuzumachen aber nicht abzuschließen; die Fenster sind zu verschließen.</w:t>
      </w:r>
    </w:p>
    <w:p w:rsidR="00EB4E7C" w:rsidRPr="00EB4E7C" w:rsidRDefault="00EB4E7C" w:rsidP="00EB4E7C">
      <w:pPr>
        <w:pStyle w:val="Listenabsatz"/>
        <w:rPr>
          <w:rFonts w:ascii="Times New Roman" w:hAnsi="Times New Roman"/>
          <w:sz w:val="28"/>
          <w:szCs w:val="28"/>
        </w:rPr>
      </w:pPr>
    </w:p>
    <w:p w:rsidR="00EB4E7C" w:rsidRPr="00EB4E7C" w:rsidRDefault="00EB4E7C" w:rsidP="00EB4E7C">
      <w:pPr>
        <w:numPr>
          <w:ilvl w:val="1"/>
          <w:numId w:val="1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Unterrichtsfreie Lehrkräfte</w:t>
      </w:r>
      <w:r w:rsidRPr="00EB4E7C">
        <w:rPr>
          <w:sz w:val="28"/>
          <w:szCs w:val="28"/>
        </w:rPr>
        <w:t xml:space="preserve"> stellen sich sofort der Schulleitung zur Verfügung.</w:t>
      </w:r>
    </w:p>
    <w:p w:rsidR="00EB4E7C" w:rsidRPr="00EB4E7C" w:rsidRDefault="00EB4E7C" w:rsidP="00EB4E7C">
      <w:pPr>
        <w:pStyle w:val="Listenabsatz"/>
        <w:rPr>
          <w:rFonts w:ascii="Times New Roman" w:hAnsi="Times New Roman"/>
          <w:sz w:val="28"/>
          <w:szCs w:val="28"/>
        </w:rPr>
      </w:pPr>
    </w:p>
    <w:p w:rsidR="00EB4E7C" w:rsidRPr="00AE2273" w:rsidRDefault="00EB4E7C" w:rsidP="00EB4E7C">
      <w:pPr>
        <w:numPr>
          <w:ilvl w:val="1"/>
          <w:numId w:val="1"/>
        </w:numPr>
        <w:snapToGrid w:val="0"/>
        <w:rPr>
          <w:color w:val="FF0000"/>
          <w:sz w:val="28"/>
          <w:szCs w:val="28"/>
        </w:rPr>
      </w:pPr>
      <w:r w:rsidRPr="00EB4E7C">
        <w:rPr>
          <w:sz w:val="28"/>
          <w:szCs w:val="28"/>
        </w:rPr>
        <w:t xml:space="preserve">Der Fluchtweg ist auf den Plänen angegeben. </w:t>
      </w:r>
      <w:r w:rsidRPr="00AE2273">
        <w:rPr>
          <w:color w:val="FF0000"/>
          <w:sz w:val="28"/>
          <w:szCs w:val="28"/>
        </w:rPr>
        <w:t xml:space="preserve">Der Stellplatz ist vor </w:t>
      </w:r>
      <w:r w:rsidR="00AE2273" w:rsidRPr="00AE2273">
        <w:rPr>
          <w:color w:val="FF0000"/>
          <w:sz w:val="28"/>
          <w:szCs w:val="28"/>
        </w:rPr>
        <w:t>dem Finanzamt.</w:t>
      </w:r>
    </w:p>
    <w:p w:rsidR="00EB4E7C" w:rsidRPr="00EB4E7C" w:rsidRDefault="00EB4E7C" w:rsidP="00EB4E7C">
      <w:pPr>
        <w:pStyle w:val="Listenabsatz"/>
        <w:rPr>
          <w:rFonts w:ascii="Times New Roman" w:hAnsi="Times New Roman"/>
          <w:sz w:val="28"/>
          <w:szCs w:val="28"/>
        </w:rPr>
      </w:pPr>
    </w:p>
    <w:p w:rsidR="00EB4E7C" w:rsidRPr="00EB4E7C" w:rsidRDefault="00EB4E7C" w:rsidP="00EB4E7C">
      <w:pPr>
        <w:numPr>
          <w:ilvl w:val="1"/>
          <w:numId w:val="1"/>
        </w:numPr>
        <w:snapToGrid w:val="0"/>
        <w:rPr>
          <w:sz w:val="28"/>
          <w:szCs w:val="28"/>
        </w:rPr>
      </w:pPr>
      <w:r w:rsidRPr="00EB4E7C">
        <w:rPr>
          <w:sz w:val="28"/>
          <w:szCs w:val="28"/>
        </w:rPr>
        <w:t>Ein Verbleiben an anderen Orten und auf den Zufahrtswegen ist untersagt.</w:t>
      </w:r>
    </w:p>
    <w:p w:rsidR="00EB4E7C" w:rsidRPr="00EB4E7C" w:rsidRDefault="00EB4E7C" w:rsidP="00EB4E7C">
      <w:pPr>
        <w:pStyle w:val="Listenabsatz"/>
        <w:rPr>
          <w:rFonts w:ascii="Times New Roman" w:hAnsi="Times New Roman"/>
          <w:sz w:val="28"/>
          <w:szCs w:val="28"/>
        </w:rPr>
      </w:pPr>
    </w:p>
    <w:p w:rsidR="00EB4E7C" w:rsidRDefault="00EB4E7C" w:rsidP="00EB4E7C">
      <w:pPr>
        <w:numPr>
          <w:ilvl w:val="1"/>
          <w:numId w:val="1"/>
        </w:numPr>
        <w:snapToGrid w:val="0"/>
        <w:rPr>
          <w:sz w:val="28"/>
          <w:szCs w:val="28"/>
        </w:rPr>
      </w:pPr>
      <w:r w:rsidRPr="00EB4E7C">
        <w:rPr>
          <w:sz w:val="28"/>
          <w:szCs w:val="28"/>
        </w:rPr>
        <w:t>Auf dem Stellplatz kontroll</w:t>
      </w:r>
      <w:r>
        <w:rPr>
          <w:sz w:val="28"/>
          <w:szCs w:val="28"/>
        </w:rPr>
        <w:t>ieren die unterrichtenden Lehrkräfte</w:t>
      </w:r>
      <w:r w:rsidRPr="00EB4E7C">
        <w:rPr>
          <w:sz w:val="28"/>
          <w:szCs w:val="28"/>
        </w:rPr>
        <w:t xml:space="preserve"> noch einmal die Anwesenheit und melden diese der Schulleitung. (Klasse, Anzahl der anwesenden Schüler, Hinweis auf nicht anwesende Schüler).</w:t>
      </w:r>
    </w:p>
    <w:p w:rsidR="00EB4E7C" w:rsidRDefault="00EB4E7C" w:rsidP="00EB4E7C">
      <w:pPr>
        <w:pStyle w:val="Listenabsatz"/>
        <w:rPr>
          <w:sz w:val="28"/>
          <w:szCs w:val="28"/>
        </w:rPr>
      </w:pPr>
    </w:p>
    <w:p w:rsidR="00EB4E7C" w:rsidRDefault="00EB4E7C" w:rsidP="00EB4E7C">
      <w:pPr>
        <w:pStyle w:val="Listenabsatz"/>
        <w:rPr>
          <w:sz w:val="28"/>
          <w:szCs w:val="28"/>
        </w:rPr>
      </w:pPr>
    </w:p>
    <w:p w:rsidR="00AE2273" w:rsidRDefault="00AE2273" w:rsidP="00EB4E7C">
      <w:pPr>
        <w:pStyle w:val="Listenabsatz"/>
        <w:rPr>
          <w:sz w:val="28"/>
          <w:szCs w:val="28"/>
        </w:rPr>
      </w:pPr>
      <w:bookmarkStart w:id="0" w:name="_GoBack"/>
      <w:bookmarkEnd w:id="0"/>
    </w:p>
    <w:p w:rsidR="00EB4E7C" w:rsidRDefault="00EB4E7C" w:rsidP="00EB4E7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Steiner </w:t>
      </w:r>
    </w:p>
    <w:p w:rsidR="00B42DE2" w:rsidRPr="002A706A" w:rsidRDefault="00EB4E7C" w:rsidP="005C69C8">
      <w:pPr>
        <w:snapToGrid w:val="0"/>
      </w:pPr>
      <w:r>
        <w:rPr>
          <w:sz w:val="28"/>
          <w:szCs w:val="28"/>
        </w:rPr>
        <w:t>Schulleiter</w:t>
      </w:r>
    </w:p>
    <w:sectPr w:rsidR="00B42DE2" w:rsidRPr="002A706A" w:rsidSect="004C6B43">
      <w:headerReference w:type="default" r:id="rId8"/>
      <w:footerReference w:type="default" r:id="rId9"/>
      <w:pgSz w:w="11906" w:h="16838"/>
      <w:pgMar w:top="2268" w:right="1418" w:bottom="155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6A" w:rsidRDefault="002A706A" w:rsidP="00F248D2">
      <w:r>
        <w:separator/>
      </w:r>
    </w:p>
  </w:endnote>
  <w:endnote w:type="continuationSeparator" w:id="0">
    <w:p w:rsidR="002A706A" w:rsidRDefault="002A706A" w:rsidP="00F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roman"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6A" w:rsidRPr="004B436A" w:rsidRDefault="003D507F" w:rsidP="004B436A">
    <w:pPr>
      <w:pBdr>
        <w:top w:val="single" w:sz="4" w:space="1" w:color="auto"/>
      </w:pBdr>
      <w:ind w:left="1418" w:hanging="1418"/>
      <w:rPr>
        <w:rFonts w:ascii="Arial" w:hAnsi="Arial"/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40005</wp:posOffset>
          </wp:positionV>
          <wp:extent cx="1238250" cy="4406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8D2" w:rsidRPr="00B42DE2" w:rsidRDefault="007B004B" w:rsidP="007B004B">
    <w:pPr>
      <w:pBdr>
        <w:top w:val="single" w:sz="4" w:space="1" w:color="auto"/>
      </w:pBdr>
      <w:spacing w:after="120"/>
      <w:ind w:left="1418" w:hanging="1418"/>
      <w:rPr>
        <w:rFonts w:ascii="Optima" w:hAnsi="Optima"/>
        <w:b/>
        <w:sz w:val="18"/>
        <w:szCs w:val="18"/>
      </w:rPr>
    </w:pPr>
    <w:r>
      <w:rPr>
        <w:rFonts w:ascii="Arial" w:hAnsi="Arial"/>
        <w:b/>
        <w:sz w:val="20"/>
      </w:rPr>
      <w:t xml:space="preserve"> </w:t>
    </w:r>
    <w:r w:rsidR="004B5858">
      <w:rPr>
        <w:rFonts w:ascii="Arial" w:hAnsi="Arial"/>
        <w:b/>
        <w:sz w:val="20"/>
      </w:rPr>
      <w:tab/>
      <w:t xml:space="preserve">   </w:t>
    </w:r>
    <w:r w:rsidR="004B5858">
      <w:rPr>
        <w:rFonts w:ascii="Arial" w:hAnsi="Arial"/>
        <w:b/>
        <w:sz w:val="20"/>
      </w:rPr>
      <w:tab/>
    </w:r>
    <w:r w:rsidR="00F248D2" w:rsidRPr="00B42DE2">
      <w:rPr>
        <w:rFonts w:ascii="Optima" w:hAnsi="Optima"/>
        <w:sz w:val="18"/>
        <w:szCs w:val="18"/>
      </w:rPr>
      <w:t>Fichtenberg-Oberschule (Gymnasium)</w:t>
    </w:r>
    <w:r w:rsidRPr="00B42DE2">
      <w:rPr>
        <w:rFonts w:ascii="Optima" w:hAnsi="Optima"/>
        <w:sz w:val="18"/>
        <w:szCs w:val="18"/>
      </w:rPr>
      <w:t xml:space="preserve"> · Rothenburgstraße 18, 121</w:t>
    </w:r>
    <w:r w:rsidR="00F248D2" w:rsidRPr="00B42DE2">
      <w:rPr>
        <w:rFonts w:ascii="Optima" w:hAnsi="Optima"/>
        <w:sz w:val="18"/>
        <w:szCs w:val="18"/>
      </w:rPr>
      <w:t>65 Berlin</w:t>
    </w:r>
  </w:p>
  <w:p w:rsidR="00F248D2" w:rsidRPr="00B42DE2" w:rsidRDefault="007B004B" w:rsidP="007B004B">
    <w:pPr>
      <w:spacing w:after="120"/>
      <w:ind w:left="1418" w:hanging="1418"/>
      <w:rPr>
        <w:rFonts w:ascii="Optima" w:hAnsi="Optima"/>
        <w:sz w:val="18"/>
        <w:szCs w:val="18"/>
      </w:rPr>
    </w:pPr>
    <w:r w:rsidRPr="00B42DE2">
      <w:rPr>
        <w:rFonts w:ascii="Optima" w:hAnsi="Optima"/>
        <w:sz w:val="18"/>
        <w:szCs w:val="18"/>
      </w:rPr>
      <w:t xml:space="preserve"> </w:t>
    </w:r>
    <w:r w:rsidRPr="00B42DE2">
      <w:rPr>
        <w:rFonts w:ascii="Optima" w:hAnsi="Optima"/>
        <w:sz w:val="18"/>
        <w:szCs w:val="18"/>
      </w:rPr>
      <w:tab/>
    </w:r>
    <w:r w:rsidR="006F792C" w:rsidRPr="00B42DE2">
      <w:rPr>
        <w:rFonts w:ascii="Optima" w:hAnsi="Optima"/>
        <w:sz w:val="18"/>
        <w:szCs w:val="18"/>
      </w:rPr>
      <w:t xml:space="preserve">    </w:t>
    </w:r>
    <w:r w:rsidR="004B5858" w:rsidRPr="00B42DE2">
      <w:rPr>
        <w:rFonts w:ascii="Optima" w:hAnsi="Optima"/>
        <w:sz w:val="18"/>
        <w:szCs w:val="18"/>
      </w:rPr>
      <w:tab/>
    </w:r>
    <w:r w:rsidR="00F248D2" w:rsidRPr="00B42DE2">
      <w:rPr>
        <w:rFonts w:ascii="Optima" w:hAnsi="Optima"/>
        <w:sz w:val="18"/>
        <w:szCs w:val="18"/>
      </w:rPr>
      <w:t>Tel.: 030-90 299 2354 · Fax: 030-90 299 2304 · E-Mail: info@fichtenberg-oberschule.net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6A" w:rsidRDefault="002A706A" w:rsidP="00F248D2">
      <w:r>
        <w:separator/>
      </w:r>
    </w:p>
  </w:footnote>
  <w:footnote w:type="continuationSeparator" w:id="0">
    <w:p w:rsidR="002A706A" w:rsidRDefault="002A706A" w:rsidP="00F2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43" w:rsidRDefault="00674EEB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54EAB245" wp14:editId="4AC5ED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63B44E" id="Gerader Verbinder 6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5F060848" wp14:editId="05789C1C">
              <wp:simplePos x="0" y="0"/>
              <wp:positionH relativeFrom="page">
                <wp:posOffset>180340</wp:posOffset>
              </wp:positionH>
              <wp:positionV relativeFrom="page">
                <wp:posOffset>7272655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A81B2" id="Gerader Verbinder 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72.65pt" to="22.7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923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98B1A" id="Gerader Verbinder 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 w:rsidR="007B004B">
      <w:rPr>
        <w:rFonts w:ascii="Arial" w:hAnsi="Arial" w:cs="Arial"/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posOffset>1547162</wp:posOffset>
          </wp:positionH>
          <wp:positionV relativeFrom="paragraph">
            <wp:posOffset>-272794</wp:posOffset>
          </wp:positionV>
          <wp:extent cx="4297852" cy="1271554"/>
          <wp:effectExtent l="0" t="0" r="762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tenber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994" cy="127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F248D2" w:rsidRPr="00F248D2" w:rsidRDefault="00F248D2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2E1265" w:rsidRDefault="002E1265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F248D2" w:rsidRPr="00F248D2" w:rsidRDefault="00F248D2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BB3"/>
    <w:multiLevelType w:val="hybridMultilevel"/>
    <w:tmpl w:val="85827558"/>
    <w:lvl w:ilvl="0" w:tplc="D4428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6A"/>
    <w:rsid w:val="00012AFE"/>
    <w:rsid w:val="000C4B87"/>
    <w:rsid w:val="00193AE1"/>
    <w:rsid w:val="002A706A"/>
    <w:rsid w:val="002C581A"/>
    <w:rsid w:val="002E1265"/>
    <w:rsid w:val="002E55AC"/>
    <w:rsid w:val="002F273C"/>
    <w:rsid w:val="00316D9C"/>
    <w:rsid w:val="003D507F"/>
    <w:rsid w:val="004459B5"/>
    <w:rsid w:val="004B436A"/>
    <w:rsid w:val="004B5858"/>
    <w:rsid w:val="004C6B43"/>
    <w:rsid w:val="004E42A3"/>
    <w:rsid w:val="005C69C8"/>
    <w:rsid w:val="0060068B"/>
    <w:rsid w:val="00602BDC"/>
    <w:rsid w:val="00674EEB"/>
    <w:rsid w:val="006F792C"/>
    <w:rsid w:val="007B004B"/>
    <w:rsid w:val="00980968"/>
    <w:rsid w:val="00986805"/>
    <w:rsid w:val="009F7265"/>
    <w:rsid w:val="00AC0B7F"/>
    <w:rsid w:val="00AE2273"/>
    <w:rsid w:val="00B245BA"/>
    <w:rsid w:val="00B42DE2"/>
    <w:rsid w:val="00B75010"/>
    <w:rsid w:val="00D726B0"/>
    <w:rsid w:val="00EB4E7C"/>
    <w:rsid w:val="00ED47D5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4BB75"/>
  <w15:chartTrackingRefBased/>
  <w15:docId w15:val="{2AC99B76-4CB1-4F8E-AA0C-ED1E369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24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8D2"/>
  </w:style>
  <w:style w:type="paragraph" w:styleId="Fuzeile">
    <w:name w:val="footer"/>
    <w:basedOn w:val="Standard"/>
    <w:link w:val="FuzeileZchn"/>
    <w:uiPriority w:val="99"/>
    <w:unhideWhenUsed/>
    <w:rsid w:val="00F24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B4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4E7C"/>
    <w:pPr>
      <w:ind w:left="70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chule\01%20-%20Formulare\Kopfbogen%20-%20neu%20-%20ab%202016-12-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BAAB-261A-40F7-96BD-8BC9DB0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- neu - ab 2016-12-01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3</cp:revision>
  <cp:lastPrinted>2017-08-01T06:27:00Z</cp:lastPrinted>
  <dcterms:created xsi:type="dcterms:W3CDTF">2017-11-07T07:56:00Z</dcterms:created>
  <dcterms:modified xsi:type="dcterms:W3CDTF">2019-07-31T04:59:00Z</dcterms:modified>
</cp:coreProperties>
</file>